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2F0977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2F0977" w:rsidRPr="005431C2" w:rsidRDefault="002F0977" w:rsidP="008E6218">
      <w:pPr>
        <w:jc w:val="center"/>
        <w:rPr>
          <w:b/>
          <w:sz w:val="32"/>
          <w:szCs w:val="32"/>
        </w:rPr>
      </w:pPr>
    </w:p>
    <w:p w:rsidR="008E6218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2F0977" w:rsidRPr="005431C2" w:rsidRDefault="002F0977" w:rsidP="008E6218">
      <w:pPr>
        <w:jc w:val="center"/>
        <w:rPr>
          <w:b/>
          <w:sz w:val="32"/>
          <w:szCs w:val="32"/>
        </w:rPr>
      </w:pPr>
    </w:p>
    <w:p w:rsidR="008E6218" w:rsidRDefault="00C07ABF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C7830">
        <w:rPr>
          <w:sz w:val="28"/>
          <w:szCs w:val="28"/>
        </w:rPr>
        <w:t>5</w:t>
      </w:r>
      <w:r w:rsidR="005D1750">
        <w:rPr>
          <w:sz w:val="28"/>
          <w:szCs w:val="28"/>
        </w:rPr>
        <w:t>.</w:t>
      </w:r>
      <w:r w:rsidR="002C7830">
        <w:rPr>
          <w:sz w:val="28"/>
          <w:szCs w:val="28"/>
        </w:rPr>
        <w:t>11</w:t>
      </w:r>
      <w:r w:rsidR="00C020E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C020E3">
        <w:rPr>
          <w:sz w:val="28"/>
          <w:szCs w:val="28"/>
        </w:rPr>
        <w:t>г.</w:t>
      </w:r>
      <w:r w:rsidR="008E6218">
        <w:rPr>
          <w:sz w:val="28"/>
          <w:szCs w:val="28"/>
        </w:rPr>
        <w:t xml:space="preserve">                       </w:t>
      </w:r>
      <w:r w:rsidR="008E6218" w:rsidRPr="002F0977">
        <w:rPr>
          <w:sz w:val="28"/>
          <w:szCs w:val="28"/>
        </w:rPr>
        <w:t xml:space="preserve">№ </w:t>
      </w:r>
      <w:r w:rsidR="002C7830" w:rsidRPr="002F0977">
        <w:rPr>
          <w:sz w:val="28"/>
          <w:szCs w:val="28"/>
        </w:rPr>
        <w:t>129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  <w:r w:rsidR="00A14759">
        <w:rPr>
          <w:sz w:val="28"/>
          <w:szCs w:val="28"/>
        </w:rPr>
        <w:t xml:space="preserve"> </w:t>
      </w:r>
      <w:r w:rsidR="00406A59">
        <w:rPr>
          <w:sz w:val="28"/>
          <w:szCs w:val="28"/>
        </w:rPr>
        <w:t>д</w:t>
      </w:r>
      <w:r w:rsidR="00406A59" w:rsidRPr="008E6218">
        <w:rPr>
          <w:sz w:val="28"/>
          <w:szCs w:val="28"/>
        </w:rPr>
        <w:t>оговор</w:t>
      </w:r>
      <w:r w:rsidR="00C07ABF">
        <w:rPr>
          <w:sz w:val="28"/>
          <w:szCs w:val="28"/>
        </w:rPr>
        <w:t>а</w:t>
      </w:r>
      <w:r w:rsidR="00406A59">
        <w:rPr>
          <w:sz w:val="28"/>
          <w:szCs w:val="28"/>
        </w:rPr>
        <w:t xml:space="preserve"> а</w:t>
      </w:r>
      <w:r w:rsidR="00406A59"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</w:t>
      </w:r>
      <w:r w:rsidR="00C07ABF">
        <w:rPr>
          <w:sz w:val="28"/>
          <w:szCs w:val="28"/>
        </w:rPr>
        <w:t>его</w:t>
      </w:r>
      <w:r w:rsidR="004D5216">
        <w:rPr>
          <w:sz w:val="28"/>
          <w:szCs w:val="28"/>
        </w:rPr>
        <w:t>с</w:t>
      </w:r>
      <w:r w:rsidR="00705A34">
        <w:rPr>
          <w:sz w:val="28"/>
          <w:szCs w:val="28"/>
        </w:rPr>
        <w:t xml:space="preserve">я в муниципальной собственности </w:t>
      </w:r>
      <w:r w:rsidRPr="008E6218">
        <w:rPr>
          <w:sz w:val="28"/>
          <w:szCs w:val="28"/>
        </w:rPr>
        <w:t>земельн</w:t>
      </w:r>
      <w:r w:rsidR="00C07ABF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C07ABF">
        <w:rPr>
          <w:sz w:val="28"/>
          <w:szCs w:val="28"/>
        </w:rPr>
        <w:t>а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</w:t>
      </w:r>
      <w:r w:rsidR="002F0977">
        <w:rPr>
          <w:sz w:val="28"/>
          <w:szCs w:val="28"/>
        </w:rPr>
        <w:t xml:space="preserve"> </w:t>
      </w:r>
      <w:r>
        <w:rPr>
          <w:sz w:val="28"/>
          <w:szCs w:val="28"/>
        </w:rPr>
        <w:t>39.11, ст.</w:t>
      </w:r>
      <w:r w:rsidR="002F0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2F0977">
        <w:rPr>
          <w:sz w:val="28"/>
          <w:szCs w:val="28"/>
        </w:rPr>
        <w:t xml:space="preserve">рации </w:t>
      </w:r>
      <w:r w:rsidR="00406A59">
        <w:rPr>
          <w:sz w:val="28"/>
          <w:szCs w:val="28"/>
        </w:rPr>
        <w:t>Администрация Красновского сельского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2F0977" w:rsidRDefault="002F0977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C07ABF">
        <w:rPr>
          <w:b w:val="0"/>
          <w:sz w:val="28"/>
          <w:szCs w:val="28"/>
        </w:rPr>
        <w:t>а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C07ABF">
        <w:rPr>
          <w:b w:val="0"/>
          <w:sz w:val="28"/>
          <w:szCs w:val="28"/>
        </w:rPr>
        <w:t>егос</w:t>
      </w:r>
      <w:r w:rsidR="00705A34">
        <w:rPr>
          <w:b w:val="0"/>
          <w:sz w:val="28"/>
          <w:szCs w:val="28"/>
        </w:rPr>
        <w:t xml:space="preserve">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C07ABF">
        <w:rPr>
          <w:b w:val="0"/>
          <w:sz w:val="28"/>
          <w:szCs w:val="28"/>
        </w:rPr>
        <w:t>ого</w:t>
      </w:r>
      <w:r w:rsidRPr="007909FA">
        <w:rPr>
          <w:b w:val="0"/>
          <w:sz w:val="28"/>
          <w:szCs w:val="28"/>
        </w:rPr>
        <w:t xml:space="preserve"> участк</w:t>
      </w:r>
      <w:r w:rsidR="00C07ABF">
        <w:rPr>
          <w:b w:val="0"/>
          <w:sz w:val="28"/>
          <w:szCs w:val="28"/>
        </w:rPr>
        <w:t>а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9"/>
        <w:gridCol w:w="992"/>
        <w:gridCol w:w="1277"/>
        <w:gridCol w:w="992"/>
        <w:gridCol w:w="1134"/>
      </w:tblGrid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708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№ лота</w:t>
            </w:r>
          </w:p>
        </w:tc>
        <w:tc>
          <w:tcPr>
            <w:tcW w:w="4679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9A01ED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9A01ED">
              <w:rPr>
                <w:sz w:val="18"/>
                <w:szCs w:val="18"/>
              </w:rPr>
              <w:t xml:space="preserve">Предмет аукциона (в том числе местоположение, площадь и кадастровый номер земельного участка), сведения о правах на земельный участок, об ограничении этих прав, о разрешенном использовании и категории земель 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left" w:pos="776"/>
              </w:tabs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Существенные условия договора аренды (срок аренды)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Начальная цена предмета аукциона в размере ежегодной арендной платы, руб.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«Шаг аукциона» (3% начальной цены предмета аукциона), руб.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 xml:space="preserve">Размер задатка 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(80% начальной цены предмета аукциона),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руб.</w:t>
            </w:r>
          </w:p>
        </w:tc>
      </w:tr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708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ЛОТ № 1</w:t>
            </w:r>
          </w:p>
        </w:tc>
        <w:tc>
          <w:tcPr>
            <w:tcW w:w="4679" w:type="dxa"/>
          </w:tcPr>
          <w:p w:rsidR="00FC4D0F" w:rsidRPr="00FC4D0F" w:rsidRDefault="002C7830" w:rsidP="00C07AB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ind w:firstLine="284"/>
              <w:rPr>
                <w:sz w:val="18"/>
                <w:szCs w:val="18"/>
              </w:rPr>
            </w:pPr>
            <w:r w:rsidRPr="002C7830">
              <w:rPr>
                <w:rFonts w:eastAsia="Calibri"/>
                <w:sz w:val="18"/>
                <w:szCs w:val="18"/>
                <w:lang w:eastAsia="en-US"/>
              </w:rPr>
              <w:t>Земельный участок из земель сельскохозяйственного назначения для сельскохозяйственного производства с кадастровым номером 61:37:0600003:41 площадью   400000 кв. м, Местоположение установлено относительно ориентира, расположенного за пределами участка. Ориентир х. Верхний Митякин. Участок находится примерно в 5 км, по направлению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на запад от ориентира. 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  <w:r w:rsidRPr="00FC4D0F">
              <w:rPr>
                <w:sz w:val="18"/>
                <w:szCs w:val="18"/>
                <w:lang w:val="x-none" w:eastAsia="x-none"/>
              </w:rPr>
              <w:t>20 лет</w:t>
            </w:r>
          </w:p>
        </w:tc>
        <w:tc>
          <w:tcPr>
            <w:tcW w:w="1277" w:type="dxa"/>
          </w:tcPr>
          <w:p w:rsidR="00FC4D0F" w:rsidRPr="00870626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870626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870626" w:rsidRDefault="00FC4D0F" w:rsidP="00870626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70626">
              <w:rPr>
                <w:sz w:val="18"/>
                <w:szCs w:val="18"/>
              </w:rPr>
              <w:t xml:space="preserve"> </w:t>
            </w:r>
            <w:r w:rsidR="00870626" w:rsidRPr="00870626">
              <w:rPr>
                <w:sz w:val="18"/>
                <w:szCs w:val="18"/>
              </w:rPr>
              <w:t>85440</w:t>
            </w:r>
          </w:p>
        </w:tc>
        <w:tc>
          <w:tcPr>
            <w:tcW w:w="992" w:type="dxa"/>
          </w:tcPr>
          <w:p w:rsidR="00FC4D0F" w:rsidRPr="00870626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870626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870626" w:rsidRDefault="00870626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  <w:r w:rsidRPr="00870626">
              <w:rPr>
                <w:bCs/>
                <w:sz w:val="18"/>
                <w:szCs w:val="18"/>
              </w:rPr>
              <w:t>2563,2</w:t>
            </w:r>
          </w:p>
        </w:tc>
        <w:tc>
          <w:tcPr>
            <w:tcW w:w="1134" w:type="dxa"/>
          </w:tcPr>
          <w:p w:rsidR="00FC4D0F" w:rsidRPr="00870626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870626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870626" w:rsidRDefault="00870626" w:rsidP="001071FB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70626">
              <w:rPr>
                <w:sz w:val="18"/>
                <w:szCs w:val="18"/>
              </w:rPr>
              <w:t>68352</w:t>
            </w:r>
          </w:p>
        </w:tc>
      </w:tr>
    </w:tbl>
    <w:p w:rsidR="005D1750" w:rsidRPr="005D1750" w:rsidRDefault="005D1750" w:rsidP="005D1750"/>
    <w:p w:rsidR="00705A34" w:rsidRPr="00705A34" w:rsidRDefault="00705A34" w:rsidP="005E08FE">
      <w:pPr>
        <w:suppressAutoHyphens/>
        <w:spacing w:line="276" w:lineRule="auto"/>
        <w:rPr>
          <w:sz w:val="28"/>
          <w:szCs w:val="28"/>
        </w:rPr>
      </w:pPr>
      <w:r w:rsidRPr="00705A34">
        <w:rPr>
          <w:sz w:val="28"/>
          <w:szCs w:val="28"/>
        </w:rPr>
        <w:t>Границы участк</w:t>
      </w:r>
      <w:r w:rsidR="007A3AE1">
        <w:rPr>
          <w:sz w:val="28"/>
          <w:szCs w:val="28"/>
        </w:rPr>
        <w:t xml:space="preserve">а </w:t>
      </w:r>
      <w:r w:rsidRPr="00705A34">
        <w:rPr>
          <w:sz w:val="28"/>
          <w:szCs w:val="28"/>
        </w:rPr>
        <w:t xml:space="preserve">указаны в </w:t>
      </w:r>
      <w:r w:rsidR="00FC4D0F">
        <w:rPr>
          <w:sz w:val="28"/>
          <w:szCs w:val="28"/>
        </w:rPr>
        <w:t>выписк</w:t>
      </w:r>
      <w:r w:rsidR="007A3AE1">
        <w:rPr>
          <w:sz w:val="28"/>
          <w:szCs w:val="28"/>
        </w:rPr>
        <w:t>е</w:t>
      </w:r>
      <w:r w:rsidR="00FC4D0F">
        <w:rPr>
          <w:sz w:val="28"/>
          <w:szCs w:val="28"/>
        </w:rPr>
        <w:t xml:space="preserve"> из Единого государственного реестра недвижимости</w:t>
      </w:r>
      <w:r w:rsidRPr="00705A34">
        <w:rPr>
          <w:sz w:val="28"/>
          <w:szCs w:val="28"/>
        </w:rPr>
        <w:t>.</w:t>
      </w:r>
    </w:p>
    <w:p w:rsidR="008E6218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5E08FE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 xml:space="preserve">на </w:t>
      </w:r>
      <w:r w:rsidR="004B300A" w:rsidRPr="009373A5">
        <w:rPr>
          <w:rStyle w:val="a7"/>
          <w:b w:val="0"/>
          <w:sz w:val="28"/>
          <w:szCs w:val="28"/>
        </w:rPr>
        <w:lastRenderedPageBreak/>
        <w:t>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2F0977" w:rsidRDefault="002F0977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3D5911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D5911">
        <w:rPr>
          <w:sz w:val="28"/>
          <w:szCs w:val="28"/>
        </w:rPr>
        <w:t xml:space="preserve">Администрации </w:t>
      </w:r>
    </w:p>
    <w:p w:rsidR="005E08FE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D59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5E08FE" w:rsidRDefault="005E08FE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2F0977" w:rsidRDefault="002F0977" w:rsidP="00705A34">
      <w:pPr>
        <w:suppressAutoHyphens/>
        <w:rPr>
          <w:sz w:val="28"/>
          <w:szCs w:val="28"/>
        </w:rPr>
      </w:pPr>
    </w:p>
    <w:p w:rsidR="00D615FC" w:rsidRPr="002F0977" w:rsidRDefault="00D615FC" w:rsidP="00D615FC">
      <w:pPr>
        <w:pStyle w:val="BodyText2"/>
        <w:jc w:val="right"/>
        <w:rPr>
          <w:szCs w:val="24"/>
        </w:rPr>
      </w:pPr>
      <w:r w:rsidRPr="002F0977">
        <w:rPr>
          <w:szCs w:val="24"/>
        </w:rPr>
        <w:t xml:space="preserve">Приложение </w:t>
      </w:r>
    </w:p>
    <w:p w:rsidR="00D615FC" w:rsidRPr="002F0977" w:rsidRDefault="00D615FC" w:rsidP="00D615FC">
      <w:pPr>
        <w:pStyle w:val="BodyText2"/>
        <w:jc w:val="right"/>
        <w:rPr>
          <w:szCs w:val="24"/>
        </w:rPr>
      </w:pPr>
      <w:r w:rsidRPr="002F0977">
        <w:rPr>
          <w:szCs w:val="24"/>
        </w:rPr>
        <w:t xml:space="preserve">      к постановлению администрации</w:t>
      </w:r>
    </w:p>
    <w:p w:rsidR="00D615FC" w:rsidRPr="002F0977" w:rsidRDefault="00D615FC" w:rsidP="00D615FC">
      <w:pPr>
        <w:pStyle w:val="BodyText2"/>
        <w:jc w:val="right"/>
        <w:rPr>
          <w:szCs w:val="24"/>
        </w:rPr>
      </w:pPr>
      <w:r w:rsidRPr="002F0977">
        <w:rPr>
          <w:szCs w:val="24"/>
        </w:rPr>
        <w:t>Красновского сельского поселения</w:t>
      </w:r>
    </w:p>
    <w:p w:rsidR="00D615FC" w:rsidRPr="002F0977" w:rsidRDefault="00D615FC" w:rsidP="00D615FC">
      <w:pPr>
        <w:pStyle w:val="BodyText2"/>
        <w:jc w:val="right"/>
        <w:rPr>
          <w:szCs w:val="24"/>
        </w:rPr>
      </w:pPr>
      <w:r w:rsidRPr="002F0977">
        <w:rPr>
          <w:szCs w:val="24"/>
        </w:rPr>
        <w:t xml:space="preserve">    </w:t>
      </w:r>
      <w:r w:rsidR="002F0977" w:rsidRPr="002F0977">
        <w:rPr>
          <w:szCs w:val="24"/>
        </w:rPr>
        <w:t>от 15.11.2021г.</w:t>
      </w:r>
      <w:r w:rsidRPr="002F0977">
        <w:rPr>
          <w:szCs w:val="24"/>
        </w:rPr>
        <w:t xml:space="preserve"> </w:t>
      </w:r>
      <w:r w:rsidR="003D5911" w:rsidRPr="002F0977">
        <w:rPr>
          <w:szCs w:val="24"/>
        </w:rPr>
        <w:t xml:space="preserve">№ </w:t>
      </w:r>
      <w:r w:rsidR="00870626" w:rsidRPr="002F0977">
        <w:rPr>
          <w:szCs w:val="24"/>
        </w:rPr>
        <w:t>129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1E5525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 xml:space="preserve"> сельскохозяйственного назначения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</w:t>
      </w:r>
      <w:r w:rsidR="003D5911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 xml:space="preserve"> </w:t>
      </w:r>
      <w:proofErr w:type="spellStart"/>
      <w:r w:rsidR="008C70D8" w:rsidRPr="008C70D8">
        <w:rPr>
          <w:b w:val="0"/>
          <w:sz w:val="28"/>
          <w:szCs w:val="28"/>
        </w:rPr>
        <w:t>кв.м</w:t>
      </w:r>
      <w:proofErr w:type="spellEnd"/>
      <w:r w:rsidR="008C70D8" w:rsidRPr="008C70D8">
        <w:rPr>
          <w:b w:val="0"/>
          <w:sz w:val="28"/>
          <w:szCs w:val="28"/>
        </w:rPr>
        <w:t xml:space="preserve"> с кадастровым №</w:t>
      </w:r>
      <w:r w:rsidR="003D5911">
        <w:rPr>
          <w:b w:val="0"/>
          <w:sz w:val="28"/>
          <w:szCs w:val="28"/>
        </w:rPr>
        <w:t>____________________</w:t>
      </w:r>
      <w:r w:rsidR="008C70D8" w:rsidRPr="001E5525">
        <w:rPr>
          <w:b w:val="0"/>
          <w:sz w:val="28"/>
          <w:szCs w:val="28"/>
        </w:rPr>
        <w:t>,</w:t>
      </w:r>
      <w:r w:rsidR="001E552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Ростовская область, Тарасовский район, </w:t>
      </w:r>
      <w:r w:rsidR="003D5911">
        <w:rPr>
          <w:rFonts w:eastAsia="Calibri"/>
          <w:b w:val="0"/>
          <w:sz w:val="28"/>
          <w:szCs w:val="28"/>
          <w:lang w:eastAsia="en-US"/>
        </w:rPr>
        <w:t>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, вид угодий:  пашня, разрешенное использование: </w:t>
      </w:r>
      <w:r w:rsidR="003D5911">
        <w:rPr>
          <w:rFonts w:eastAsia="Calibri"/>
          <w:b w:val="0"/>
          <w:sz w:val="28"/>
          <w:szCs w:val="28"/>
          <w:lang w:eastAsia="en-US"/>
        </w:rPr>
        <w:t xml:space="preserve"> _______________________________________________________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>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2F0977">
      <w:type w:val="continuous"/>
      <w:pgSz w:w="11907" w:h="16840" w:code="9"/>
      <w:pgMar w:top="1134" w:right="567" w:bottom="567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071FB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E5525"/>
    <w:rsid w:val="001F1484"/>
    <w:rsid w:val="002210AE"/>
    <w:rsid w:val="002406E9"/>
    <w:rsid w:val="00253DC3"/>
    <w:rsid w:val="00262704"/>
    <w:rsid w:val="00290C41"/>
    <w:rsid w:val="00294777"/>
    <w:rsid w:val="002A00DA"/>
    <w:rsid w:val="002A4803"/>
    <w:rsid w:val="002A67D7"/>
    <w:rsid w:val="002A746A"/>
    <w:rsid w:val="002B3949"/>
    <w:rsid w:val="002B764C"/>
    <w:rsid w:val="002C3EFC"/>
    <w:rsid w:val="002C4798"/>
    <w:rsid w:val="002C7830"/>
    <w:rsid w:val="002D5942"/>
    <w:rsid w:val="002D6486"/>
    <w:rsid w:val="002E26EC"/>
    <w:rsid w:val="002F0977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911"/>
    <w:rsid w:val="003D5C38"/>
    <w:rsid w:val="003D79D7"/>
    <w:rsid w:val="003E2F6B"/>
    <w:rsid w:val="003E4264"/>
    <w:rsid w:val="003E4FCD"/>
    <w:rsid w:val="00403F3B"/>
    <w:rsid w:val="00406A59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5216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E08FE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AE1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70626"/>
    <w:rsid w:val="0088291F"/>
    <w:rsid w:val="00883B87"/>
    <w:rsid w:val="0089384C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01ED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4759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07ABF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17F1C"/>
    <w:rsid w:val="00D24F56"/>
    <w:rsid w:val="00D51918"/>
    <w:rsid w:val="00D615FC"/>
    <w:rsid w:val="00D645A6"/>
    <w:rsid w:val="00D65174"/>
    <w:rsid w:val="00D87A67"/>
    <w:rsid w:val="00D9077C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C4D0F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81BED3-1819-4B35-8C9E-A7313129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ECF8-5C22-4781-8F39-FCED4494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2016-03-04T07:21:00Z</cp:lastPrinted>
  <dcterms:created xsi:type="dcterms:W3CDTF">2025-07-10T07:20:00Z</dcterms:created>
  <dcterms:modified xsi:type="dcterms:W3CDTF">2025-07-10T07:20:00Z</dcterms:modified>
</cp:coreProperties>
</file>